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8B" w:rsidRDefault="00B20A8B" w:rsidP="00833C51">
      <w:pPr>
        <w:spacing w:line="276" w:lineRule="auto"/>
        <w:rPr>
          <w:rFonts w:asciiTheme="majorHAnsi" w:hAnsiTheme="majorHAnsi"/>
          <w:b/>
          <w:lang w:val="en-US"/>
        </w:rPr>
      </w:pPr>
    </w:p>
    <w:p w:rsidR="00B20A8B" w:rsidRDefault="00B20A8B" w:rsidP="00833C51">
      <w:pPr>
        <w:spacing w:line="276" w:lineRule="auto"/>
        <w:rPr>
          <w:rFonts w:asciiTheme="majorHAnsi" w:hAnsiTheme="majorHAnsi"/>
          <w:b/>
          <w:lang w:val="en-US"/>
        </w:rPr>
      </w:pPr>
    </w:p>
    <w:p w:rsidR="00833C51" w:rsidRPr="00B20A8B" w:rsidRDefault="00833C51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b/>
          <w:lang w:val="en-US"/>
        </w:rPr>
        <w:t>The venue:</w:t>
      </w:r>
      <w:r w:rsidRPr="00B20A8B">
        <w:rPr>
          <w:rFonts w:asciiTheme="majorHAnsi" w:hAnsiTheme="majorHAnsi"/>
          <w:lang w:val="en-US"/>
        </w:rPr>
        <w:t xml:space="preserve"> The venue is at the University Hospital campus. Finmedi5, FM5. Link to a hospital campus map. The bus stops are located also on the map. Most of the busses running from downtown stop on the </w:t>
      </w:r>
      <w:proofErr w:type="spellStart"/>
      <w:r w:rsidRPr="00B20A8B">
        <w:rPr>
          <w:rFonts w:asciiTheme="majorHAnsi" w:hAnsiTheme="majorHAnsi"/>
          <w:lang w:val="en-US"/>
        </w:rPr>
        <w:t>Teiskontie</w:t>
      </w:r>
      <w:proofErr w:type="spellEnd"/>
      <w:r w:rsidRPr="00B20A8B">
        <w:rPr>
          <w:rFonts w:asciiTheme="majorHAnsi" w:hAnsiTheme="majorHAnsi"/>
          <w:lang w:val="en-US"/>
        </w:rPr>
        <w:t xml:space="preserve"> TAYS-stop. </w:t>
      </w:r>
      <w:r w:rsidR="00B20A8B">
        <w:rPr>
          <w:rFonts w:asciiTheme="majorHAnsi" w:hAnsiTheme="majorHAnsi"/>
          <w:lang w:val="en-US"/>
        </w:rPr>
        <w:t>FM5 is marked on the map (link)</w:t>
      </w:r>
      <w:proofErr w:type="gramStart"/>
      <w:r w:rsidR="00B20A8B">
        <w:rPr>
          <w:rFonts w:asciiTheme="majorHAnsi" w:hAnsiTheme="majorHAnsi"/>
          <w:lang w:val="en-US"/>
        </w:rPr>
        <w:t>,</w:t>
      </w:r>
      <w:proofErr w:type="gramEnd"/>
      <w:r w:rsidR="00B20A8B">
        <w:rPr>
          <w:rFonts w:asciiTheme="majorHAnsi" w:hAnsiTheme="majorHAnsi"/>
          <w:lang w:val="en-US"/>
        </w:rPr>
        <w:t xml:space="preserve"> you should cross the street and walk past the construction site covering the main entrance of the hospital. Take a second turn to the right and walk past three white buildings on your right hand side. There will be a parking lot in between two buildings and at the furthest corner of the building looking from the road there is the entrance to the venue. There will be a sign at the door. Hospital map: </w:t>
      </w:r>
      <w:r w:rsidRPr="00B20A8B">
        <w:rPr>
          <w:rFonts w:asciiTheme="majorHAnsi" w:hAnsiTheme="majorHAnsi"/>
          <w:lang w:val="en-US"/>
        </w:rPr>
        <w:t>(</w:t>
      </w:r>
      <w:hyperlink r:id="rId4" w:history="1">
        <w:r w:rsidRPr="00B20A8B">
          <w:rPr>
            <w:rStyle w:val="Hyperkobling"/>
            <w:rFonts w:asciiTheme="majorHAnsi" w:hAnsiTheme="majorHAnsi"/>
            <w:color w:val="auto"/>
            <w:lang w:val="en-US"/>
          </w:rPr>
          <w:t>http://intra.sis.pshp.fi/download/noname/%7B039471F3-F98B-48A0-B1F9-B5AA97E545AF%7D/2218</w:t>
        </w:r>
      </w:hyperlink>
      <w:r w:rsidRPr="00B20A8B">
        <w:rPr>
          <w:rFonts w:asciiTheme="majorHAnsi" w:hAnsiTheme="majorHAnsi"/>
          <w:lang w:val="en-US"/>
        </w:rPr>
        <w:t xml:space="preserve">) </w:t>
      </w:r>
    </w:p>
    <w:p w:rsidR="00833C51" w:rsidRPr="00B20A8B" w:rsidRDefault="00833C51" w:rsidP="00833C51">
      <w:pPr>
        <w:spacing w:line="276" w:lineRule="auto"/>
        <w:rPr>
          <w:rFonts w:asciiTheme="majorHAnsi" w:hAnsiTheme="majorHAnsi"/>
          <w:lang w:val="en-US"/>
        </w:rPr>
      </w:pPr>
    </w:p>
    <w:p w:rsidR="00833C51" w:rsidRPr="00B20A8B" w:rsidRDefault="00833C51" w:rsidP="00833C51">
      <w:pPr>
        <w:spacing w:line="276" w:lineRule="auto"/>
        <w:rPr>
          <w:rFonts w:asciiTheme="majorHAnsi" w:hAnsiTheme="majorHAnsi"/>
          <w:lang w:val="en-US"/>
        </w:rPr>
      </w:pPr>
      <w:proofErr w:type="spellStart"/>
      <w:r w:rsidRPr="00B20A8B">
        <w:rPr>
          <w:rFonts w:asciiTheme="majorHAnsi" w:hAnsiTheme="majorHAnsi"/>
          <w:b/>
          <w:lang w:val="en-US"/>
        </w:rPr>
        <w:t>Accomodation</w:t>
      </w:r>
      <w:proofErr w:type="spellEnd"/>
      <w:r w:rsidRPr="00B20A8B">
        <w:rPr>
          <w:rFonts w:asciiTheme="majorHAnsi" w:hAnsiTheme="majorHAnsi"/>
          <w:b/>
          <w:lang w:val="en-US"/>
        </w:rPr>
        <w:t>:</w:t>
      </w:r>
      <w:r w:rsidRPr="00B20A8B">
        <w:rPr>
          <w:rFonts w:asciiTheme="majorHAnsi" w:hAnsiTheme="majorHAnsi"/>
          <w:lang w:val="en-US"/>
        </w:rPr>
        <w:t xml:space="preserve"> There is a hotel in the campus, in the next door building to the venue –</w:t>
      </w:r>
      <w:proofErr w:type="spellStart"/>
      <w:r w:rsidRPr="00B20A8B">
        <w:rPr>
          <w:rFonts w:asciiTheme="majorHAnsi" w:hAnsiTheme="majorHAnsi"/>
          <w:lang w:val="en-US"/>
        </w:rPr>
        <w:t>Norlandia</w:t>
      </w:r>
      <w:proofErr w:type="spellEnd"/>
      <w:r w:rsidRPr="00B20A8B">
        <w:rPr>
          <w:rFonts w:asciiTheme="majorHAnsi" w:hAnsiTheme="majorHAnsi"/>
          <w:lang w:val="en-US"/>
        </w:rPr>
        <w:t xml:space="preserve"> Care Tampere. It works as a patient hotel as well, and the eye clinic is in the same building. Nonetheless, it is the closest hotel and quite new. </w:t>
      </w:r>
    </w:p>
    <w:p w:rsidR="00C2038C" w:rsidRPr="00B20A8B" w:rsidRDefault="00833C51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lang w:val="en-US"/>
        </w:rPr>
        <w:t xml:space="preserve">If you prefer accommodation downtown, there are a few hotels nearby the railway station (the most convenient way of getting from the Helsinki-Vantaa Airport is by train). These are called Tampere </w:t>
      </w:r>
      <w:proofErr w:type="spellStart"/>
      <w:proofErr w:type="gramStart"/>
      <w:r w:rsidRPr="00B20A8B">
        <w:rPr>
          <w:rFonts w:asciiTheme="majorHAnsi" w:hAnsiTheme="majorHAnsi"/>
          <w:lang w:val="en-US"/>
        </w:rPr>
        <w:t>Scandic</w:t>
      </w:r>
      <w:proofErr w:type="spellEnd"/>
      <w:r w:rsidRPr="00B20A8B">
        <w:rPr>
          <w:rFonts w:asciiTheme="majorHAnsi" w:hAnsiTheme="majorHAnsi"/>
          <w:lang w:val="en-US"/>
        </w:rPr>
        <w:t xml:space="preserve">  Station</w:t>
      </w:r>
      <w:proofErr w:type="gramEnd"/>
      <w:r w:rsidRPr="00B20A8B">
        <w:rPr>
          <w:rFonts w:asciiTheme="majorHAnsi" w:hAnsiTheme="majorHAnsi"/>
          <w:lang w:val="en-US"/>
        </w:rPr>
        <w:t xml:space="preserve">, Tampere </w:t>
      </w:r>
      <w:proofErr w:type="spellStart"/>
      <w:r w:rsidRPr="00B20A8B">
        <w:rPr>
          <w:rFonts w:asciiTheme="majorHAnsi" w:hAnsiTheme="majorHAnsi"/>
          <w:lang w:val="en-US"/>
        </w:rPr>
        <w:t>Scandic</w:t>
      </w:r>
      <w:proofErr w:type="spellEnd"/>
      <w:r w:rsidRPr="00B20A8B">
        <w:rPr>
          <w:rFonts w:asciiTheme="majorHAnsi" w:hAnsiTheme="majorHAnsi"/>
          <w:lang w:val="en-US"/>
        </w:rPr>
        <w:t xml:space="preserve"> City (</w:t>
      </w:r>
      <w:hyperlink r:id="rId5" w:history="1">
        <w:r w:rsidRPr="00B20A8B">
          <w:rPr>
            <w:rStyle w:val="Hyperkobling"/>
            <w:rFonts w:asciiTheme="majorHAnsi" w:hAnsiTheme="majorHAnsi"/>
            <w:color w:val="auto"/>
            <w:lang w:val="en-US"/>
          </w:rPr>
          <w:t>https://www.scandichotels.com/hotels/finland/tampere</w:t>
        </w:r>
      </w:hyperlink>
      <w:r w:rsidRPr="00B20A8B">
        <w:rPr>
          <w:rFonts w:asciiTheme="majorHAnsi" w:hAnsiTheme="majorHAnsi"/>
          <w:lang w:val="en-US"/>
        </w:rPr>
        <w:t xml:space="preserve">) and Holiday Inn Lapland Hotel. Hotel </w:t>
      </w:r>
      <w:proofErr w:type="spellStart"/>
      <w:r w:rsidRPr="00B20A8B">
        <w:rPr>
          <w:rFonts w:asciiTheme="majorHAnsi" w:hAnsiTheme="majorHAnsi"/>
          <w:lang w:val="en-US"/>
        </w:rPr>
        <w:t>Ilves</w:t>
      </w:r>
      <w:proofErr w:type="spellEnd"/>
      <w:r w:rsidRPr="00B20A8B">
        <w:rPr>
          <w:rFonts w:asciiTheme="majorHAnsi" w:hAnsiTheme="majorHAnsi"/>
          <w:lang w:val="en-US"/>
        </w:rPr>
        <w:t xml:space="preserve"> is a traditional hotel downtown, a bit further away from the central railway station, closer to the bus station. Radisson </w:t>
      </w:r>
      <w:proofErr w:type="spellStart"/>
      <w:r w:rsidRPr="00B20A8B">
        <w:rPr>
          <w:rFonts w:asciiTheme="majorHAnsi" w:hAnsiTheme="majorHAnsi"/>
          <w:lang w:val="en-US"/>
        </w:rPr>
        <w:t>Blu</w:t>
      </w:r>
      <w:proofErr w:type="spellEnd"/>
      <w:r w:rsidRPr="00B20A8B">
        <w:rPr>
          <w:rFonts w:asciiTheme="majorHAnsi" w:hAnsiTheme="majorHAnsi"/>
          <w:lang w:val="en-US"/>
        </w:rPr>
        <w:t xml:space="preserve"> Grand Hotel </w:t>
      </w:r>
      <w:proofErr w:type="spellStart"/>
      <w:r w:rsidRPr="00B20A8B">
        <w:rPr>
          <w:rFonts w:asciiTheme="majorHAnsi" w:hAnsiTheme="majorHAnsi"/>
          <w:lang w:val="en-US"/>
        </w:rPr>
        <w:t>Tammer</w:t>
      </w:r>
      <w:proofErr w:type="spellEnd"/>
      <w:r w:rsidRPr="00B20A8B">
        <w:rPr>
          <w:rFonts w:asciiTheme="majorHAnsi" w:hAnsiTheme="majorHAnsi"/>
          <w:lang w:val="en-US"/>
        </w:rPr>
        <w:t xml:space="preserve"> is located closest to the Thursday evening dinner venue. </w:t>
      </w:r>
      <w:proofErr w:type="spellStart"/>
      <w:r w:rsidRPr="00B20A8B">
        <w:rPr>
          <w:rFonts w:asciiTheme="majorHAnsi" w:hAnsiTheme="majorHAnsi"/>
          <w:lang w:val="en-US"/>
        </w:rPr>
        <w:t>Omena</w:t>
      </w:r>
      <w:proofErr w:type="spellEnd"/>
      <w:r w:rsidRPr="00B20A8B">
        <w:rPr>
          <w:rFonts w:asciiTheme="majorHAnsi" w:hAnsiTheme="majorHAnsi"/>
          <w:lang w:val="en-US"/>
        </w:rPr>
        <w:t xml:space="preserve"> hostels are not as expensive and they</w:t>
      </w:r>
      <w:r w:rsidR="00B20A8B">
        <w:rPr>
          <w:rFonts w:asciiTheme="majorHAnsi" w:hAnsiTheme="majorHAnsi"/>
          <w:lang w:val="en-US"/>
        </w:rPr>
        <w:t>,</w:t>
      </w:r>
      <w:r w:rsidRPr="00B20A8B">
        <w:rPr>
          <w:rFonts w:asciiTheme="majorHAnsi" w:hAnsiTheme="majorHAnsi"/>
          <w:lang w:val="en-US"/>
        </w:rPr>
        <w:t xml:space="preserve"> too</w:t>
      </w:r>
      <w:r w:rsidR="00B20A8B">
        <w:rPr>
          <w:rFonts w:asciiTheme="majorHAnsi" w:hAnsiTheme="majorHAnsi"/>
          <w:lang w:val="en-US"/>
        </w:rPr>
        <w:t>,</w:t>
      </w:r>
      <w:r w:rsidRPr="00B20A8B">
        <w:rPr>
          <w:rFonts w:asciiTheme="majorHAnsi" w:hAnsiTheme="majorHAnsi"/>
          <w:lang w:val="en-US"/>
        </w:rPr>
        <w:t xml:space="preserve"> are located downtown (</w:t>
      </w:r>
      <w:hyperlink r:id="rId6" w:history="1">
        <w:r w:rsidRPr="00B20A8B">
          <w:rPr>
            <w:rStyle w:val="Hyperkobling"/>
            <w:rFonts w:asciiTheme="majorHAnsi" w:hAnsiTheme="majorHAnsi"/>
            <w:color w:val="auto"/>
            <w:lang w:val="en-US"/>
          </w:rPr>
          <w:t>https://www.omenahotels.com/en/hotels/tampere-en/</w:t>
        </w:r>
      </w:hyperlink>
      <w:r w:rsidRPr="00B20A8B">
        <w:rPr>
          <w:rFonts w:asciiTheme="majorHAnsi" w:hAnsiTheme="majorHAnsi"/>
          <w:lang w:val="en-US"/>
        </w:rPr>
        <w:t xml:space="preserve">). We have not </w:t>
      </w:r>
      <w:proofErr w:type="spellStart"/>
      <w:r w:rsidRPr="00B20A8B">
        <w:rPr>
          <w:rFonts w:asciiTheme="majorHAnsi" w:hAnsiTheme="majorHAnsi"/>
          <w:lang w:val="en-US"/>
        </w:rPr>
        <w:t>prebooked</w:t>
      </w:r>
      <w:proofErr w:type="spellEnd"/>
      <w:r w:rsidRPr="00B20A8B">
        <w:rPr>
          <w:rFonts w:asciiTheme="majorHAnsi" w:hAnsiTheme="majorHAnsi"/>
          <w:lang w:val="en-US"/>
        </w:rPr>
        <w:t xml:space="preserve"> any rooms in any of the local hotels, since using </w:t>
      </w:r>
      <w:r w:rsidR="00F437C0" w:rsidRPr="00B20A8B">
        <w:rPr>
          <w:rFonts w:asciiTheme="majorHAnsi" w:hAnsiTheme="majorHAnsi"/>
          <w:lang w:val="en-US"/>
        </w:rPr>
        <w:t>“</w:t>
      </w:r>
      <w:r w:rsidRPr="00B20A8B">
        <w:rPr>
          <w:rFonts w:asciiTheme="majorHAnsi" w:hAnsiTheme="majorHAnsi"/>
          <w:lang w:val="en-US"/>
        </w:rPr>
        <w:t>www.</w:t>
      </w:r>
      <w:r w:rsidR="00F437C0" w:rsidRPr="00B20A8B">
        <w:rPr>
          <w:rFonts w:asciiTheme="majorHAnsi" w:hAnsiTheme="majorHAnsi"/>
          <w:lang w:val="en-US"/>
        </w:rPr>
        <w:t>t</w:t>
      </w:r>
      <w:r w:rsidRPr="00B20A8B">
        <w:rPr>
          <w:rFonts w:asciiTheme="majorHAnsi" w:hAnsiTheme="majorHAnsi"/>
          <w:lang w:val="en-US"/>
        </w:rPr>
        <w:t xml:space="preserve">ravel </w:t>
      </w:r>
      <w:r w:rsidR="00F437C0" w:rsidRPr="00B20A8B">
        <w:rPr>
          <w:rFonts w:asciiTheme="majorHAnsi" w:hAnsiTheme="majorHAnsi"/>
          <w:lang w:val="en-US"/>
        </w:rPr>
        <w:t>sites” such as “</w:t>
      </w:r>
      <w:proofErr w:type="spellStart"/>
      <w:r w:rsidR="00F437C0" w:rsidRPr="00B20A8B">
        <w:rPr>
          <w:rFonts w:asciiTheme="majorHAnsi" w:hAnsiTheme="majorHAnsi"/>
          <w:lang w:val="en-US"/>
        </w:rPr>
        <w:t>trivago</w:t>
      </w:r>
      <w:proofErr w:type="spellEnd"/>
      <w:r w:rsidR="00F437C0" w:rsidRPr="00B20A8B">
        <w:rPr>
          <w:rFonts w:asciiTheme="majorHAnsi" w:hAnsiTheme="majorHAnsi"/>
          <w:lang w:val="en-US"/>
        </w:rPr>
        <w:t>” or “b</w:t>
      </w:r>
      <w:r w:rsidRPr="00B20A8B">
        <w:rPr>
          <w:rFonts w:asciiTheme="majorHAnsi" w:hAnsiTheme="majorHAnsi"/>
          <w:lang w:val="en-US"/>
        </w:rPr>
        <w:t>ooking.com</w:t>
      </w:r>
      <w:r w:rsidR="00F437C0" w:rsidRPr="00B20A8B">
        <w:rPr>
          <w:rFonts w:asciiTheme="majorHAnsi" w:hAnsiTheme="majorHAnsi"/>
          <w:lang w:val="en-US"/>
        </w:rPr>
        <w:t xml:space="preserve">” </w:t>
      </w:r>
      <w:r w:rsidR="00C2038C" w:rsidRPr="00B20A8B">
        <w:rPr>
          <w:rFonts w:asciiTheme="majorHAnsi" w:hAnsiTheme="majorHAnsi"/>
          <w:lang w:val="en-US"/>
        </w:rPr>
        <w:t>give less expensive prices.</w:t>
      </w:r>
    </w:p>
    <w:p w:rsidR="00C2038C" w:rsidRPr="00B20A8B" w:rsidRDefault="00C2038C" w:rsidP="00C2038C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lang w:val="en-US"/>
        </w:rPr>
        <w:t>There are several busses (numbers 1, 8, 28, 29, 42, 80, 90, 95) running from the city to the hospital, so it should not be a problem of getting to the venue.</w:t>
      </w:r>
      <w:r w:rsidR="00B20A8B">
        <w:rPr>
          <w:rFonts w:asciiTheme="majorHAnsi" w:hAnsiTheme="majorHAnsi"/>
          <w:lang w:val="en-US"/>
        </w:rPr>
        <w:t xml:space="preserve"> Take a bus driving to the east from the city center.  </w:t>
      </w:r>
    </w:p>
    <w:p w:rsidR="00C2038C" w:rsidRPr="00B20A8B" w:rsidRDefault="00C2038C" w:rsidP="00833C51">
      <w:pPr>
        <w:spacing w:line="276" w:lineRule="auto"/>
        <w:rPr>
          <w:rFonts w:asciiTheme="majorHAnsi" w:hAnsiTheme="majorHAnsi"/>
          <w:b/>
          <w:lang w:val="en-US"/>
        </w:rPr>
      </w:pPr>
    </w:p>
    <w:p w:rsidR="00833C51" w:rsidRPr="00B20A8B" w:rsidRDefault="00C2038C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b/>
          <w:lang w:val="en-US"/>
        </w:rPr>
        <w:t>Travelling:</w:t>
      </w:r>
      <w:r w:rsidRPr="00B20A8B">
        <w:rPr>
          <w:rFonts w:asciiTheme="majorHAnsi" w:hAnsiTheme="majorHAnsi"/>
          <w:lang w:val="en-US"/>
        </w:rPr>
        <w:t xml:space="preserve"> Easiest way to travel is to take a plane to Helsinki-Vantaa Airport. From the airport, there is a fluent connection to Tampere by train 1</w:t>
      </w:r>
      <w:proofErr w:type="gramStart"/>
      <w:r w:rsidRPr="00B20A8B">
        <w:rPr>
          <w:rFonts w:asciiTheme="majorHAnsi" w:hAnsiTheme="majorHAnsi"/>
          <w:lang w:val="en-US"/>
        </w:rPr>
        <w:t>,5</w:t>
      </w:r>
      <w:proofErr w:type="gramEnd"/>
      <w:r w:rsidRPr="00B20A8B">
        <w:rPr>
          <w:rFonts w:asciiTheme="majorHAnsi" w:hAnsiTheme="majorHAnsi"/>
          <w:lang w:val="en-US"/>
        </w:rPr>
        <w:t>-2hours (one tran</w:t>
      </w:r>
      <w:r w:rsidR="00B20A8B">
        <w:rPr>
          <w:rFonts w:asciiTheme="majorHAnsi" w:hAnsiTheme="majorHAnsi"/>
          <w:lang w:val="en-US"/>
        </w:rPr>
        <w:t>s</w:t>
      </w:r>
      <w:r w:rsidRPr="00B20A8B">
        <w:rPr>
          <w:rFonts w:asciiTheme="majorHAnsi" w:hAnsiTheme="majorHAnsi"/>
          <w:lang w:val="en-US"/>
        </w:rPr>
        <w:t xml:space="preserve">fer) or by bus 2,5hours. Otherwise it is also possible to have joint flight to </w:t>
      </w:r>
      <w:r w:rsidR="00B20A8B" w:rsidRPr="00B20A8B">
        <w:rPr>
          <w:rFonts w:asciiTheme="majorHAnsi" w:hAnsiTheme="majorHAnsi"/>
          <w:lang w:val="en-US"/>
        </w:rPr>
        <w:t>Tampere-</w:t>
      </w:r>
      <w:proofErr w:type="spellStart"/>
      <w:r w:rsidRPr="00B20A8B">
        <w:rPr>
          <w:rFonts w:asciiTheme="majorHAnsi" w:hAnsiTheme="majorHAnsi"/>
          <w:lang w:val="en-US"/>
        </w:rPr>
        <w:t>Pirkkala</w:t>
      </w:r>
      <w:proofErr w:type="spellEnd"/>
      <w:r w:rsidRPr="00B20A8B">
        <w:rPr>
          <w:rFonts w:asciiTheme="majorHAnsi" w:hAnsiTheme="majorHAnsi"/>
          <w:lang w:val="en-US"/>
        </w:rPr>
        <w:t xml:space="preserve"> airport close to Tampere, but it still takes a 20min local bus ride/taxi.</w:t>
      </w:r>
      <w:r w:rsidR="00F437C0" w:rsidRPr="00B20A8B">
        <w:rPr>
          <w:rFonts w:asciiTheme="majorHAnsi" w:hAnsiTheme="majorHAnsi"/>
          <w:lang w:val="en-US"/>
        </w:rPr>
        <w:t xml:space="preserve"> </w:t>
      </w:r>
    </w:p>
    <w:p w:rsidR="00833C51" w:rsidRPr="00B20A8B" w:rsidRDefault="00C2038C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lang w:val="en-US"/>
        </w:rPr>
        <w:t xml:space="preserve">Check the buses at </w:t>
      </w:r>
      <w:proofErr w:type="spellStart"/>
      <w:r w:rsidRPr="00B20A8B">
        <w:rPr>
          <w:rFonts w:asciiTheme="majorHAnsi" w:hAnsiTheme="majorHAnsi"/>
          <w:lang w:val="en-US"/>
        </w:rPr>
        <w:t>Matkahuolto</w:t>
      </w:r>
      <w:proofErr w:type="spellEnd"/>
      <w:r w:rsidRPr="00B20A8B">
        <w:rPr>
          <w:rFonts w:asciiTheme="majorHAnsi" w:hAnsiTheme="majorHAnsi"/>
          <w:lang w:val="en-US"/>
        </w:rPr>
        <w:t>: https://www.matkahuolto.fi/en/ and trains at VR (</w:t>
      </w:r>
      <w:proofErr w:type="spellStart"/>
      <w:r w:rsidRPr="00B20A8B">
        <w:rPr>
          <w:rFonts w:asciiTheme="majorHAnsi" w:hAnsiTheme="majorHAnsi"/>
          <w:lang w:val="en-US"/>
        </w:rPr>
        <w:t>Valtion</w:t>
      </w:r>
      <w:proofErr w:type="spellEnd"/>
      <w:r w:rsidRPr="00B20A8B">
        <w:rPr>
          <w:rFonts w:asciiTheme="majorHAnsi" w:hAnsiTheme="majorHAnsi"/>
          <w:lang w:val="en-US"/>
        </w:rPr>
        <w:t xml:space="preserve"> </w:t>
      </w:r>
      <w:proofErr w:type="spellStart"/>
      <w:r w:rsidRPr="00B20A8B">
        <w:rPr>
          <w:rFonts w:asciiTheme="majorHAnsi" w:hAnsiTheme="majorHAnsi"/>
          <w:lang w:val="en-US"/>
        </w:rPr>
        <w:t>rautatiet</w:t>
      </w:r>
      <w:proofErr w:type="spellEnd"/>
      <w:r w:rsidRPr="00B20A8B">
        <w:rPr>
          <w:rFonts w:asciiTheme="majorHAnsi" w:hAnsiTheme="majorHAnsi"/>
          <w:lang w:val="en-US"/>
        </w:rPr>
        <w:t xml:space="preserve">) </w:t>
      </w:r>
      <w:hyperlink r:id="rId7" w:history="1">
        <w:r w:rsidRPr="00B20A8B">
          <w:rPr>
            <w:rStyle w:val="Hyperkobling"/>
            <w:rFonts w:asciiTheme="majorHAnsi" w:hAnsiTheme="majorHAnsi"/>
            <w:color w:val="auto"/>
            <w:lang w:val="en-US"/>
          </w:rPr>
          <w:t>https://www.vr.fi/cs/vr/en/frontpage</w:t>
        </w:r>
      </w:hyperlink>
      <w:r w:rsidRPr="00B20A8B">
        <w:rPr>
          <w:rFonts w:asciiTheme="majorHAnsi" w:hAnsiTheme="majorHAnsi"/>
          <w:lang w:val="en-US"/>
        </w:rPr>
        <w:t>.</w:t>
      </w:r>
    </w:p>
    <w:p w:rsidR="00EB54AE" w:rsidRPr="00B20A8B" w:rsidRDefault="00EB54AE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lang w:val="en-US"/>
        </w:rPr>
        <w:t xml:space="preserve">For those who enjoy the </w:t>
      </w:r>
      <w:proofErr w:type="spellStart"/>
      <w:r w:rsidRPr="00B20A8B">
        <w:rPr>
          <w:rFonts w:asciiTheme="majorHAnsi" w:hAnsiTheme="majorHAnsi"/>
          <w:lang w:val="en-US"/>
        </w:rPr>
        <w:t>searide</w:t>
      </w:r>
      <w:proofErr w:type="spellEnd"/>
      <w:r w:rsidRPr="00B20A8B">
        <w:rPr>
          <w:rFonts w:asciiTheme="majorHAnsi" w:hAnsiTheme="majorHAnsi"/>
          <w:lang w:val="en-US"/>
        </w:rPr>
        <w:t>, please take a boat from Tallinn (</w:t>
      </w:r>
      <w:proofErr w:type="spellStart"/>
      <w:r w:rsidRPr="00B20A8B">
        <w:rPr>
          <w:rFonts w:asciiTheme="majorHAnsi" w:hAnsiTheme="majorHAnsi"/>
          <w:lang w:val="en-US"/>
        </w:rPr>
        <w:t>Tallink</w:t>
      </w:r>
      <w:proofErr w:type="spellEnd"/>
      <w:r w:rsidRPr="00B20A8B">
        <w:rPr>
          <w:rFonts w:asciiTheme="majorHAnsi" w:hAnsiTheme="majorHAnsi"/>
          <w:lang w:val="en-US"/>
        </w:rPr>
        <w:t xml:space="preserve"> and Viking line) or Stockholm (</w:t>
      </w:r>
      <w:proofErr w:type="spellStart"/>
      <w:r w:rsidRPr="00B20A8B">
        <w:rPr>
          <w:rFonts w:asciiTheme="majorHAnsi" w:hAnsiTheme="majorHAnsi"/>
          <w:lang w:val="en-US"/>
        </w:rPr>
        <w:t>SIlja</w:t>
      </w:r>
      <w:proofErr w:type="spellEnd"/>
      <w:r w:rsidRPr="00B20A8B">
        <w:rPr>
          <w:rFonts w:asciiTheme="majorHAnsi" w:hAnsiTheme="majorHAnsi"/>
          <w:lang w:val="en-US"/>
        </w:rPr>
        <w:t xml:space="preserve"> Line and Viking Line) to Helsinki or Turku and then continue your travel with a train to Tampere. The train leaves from the Turku harbor and in Helsinki you may enjoy a tram to the central railway station. </w:t>
      </w:r>
    </w:p>
    <w:p w:rsidR="00EB54AE" w:rsidRPr="00B20A8B" w:rsidRDefault="00EB54AE" w:rsidP="00833C51">
      <w:pPr>
        <w:spacing w:line="276" w:lineRule="auto"/>
        <w:rPr>
          <w:rFonts w:asciiTheme="majorHAnsi" w:hAnsiTheme="majorHAnsi"/>
          <w:lang w:val="en-US"/>
        </w:rPr>
      </w:pPr>
    </w:p>
    <w:p w:rsidR="00EB54AE" w:rsidRPr="00B20A8B" w:rsidRDefault="00EB54AE" w:rsidP="00EB54AE">
      <w:pPr>
        <w:spacing w:line="276" w:lineRule="auto"/>
        <w:rPr>
          <w:rFonts w:asciiTheme="majorHAnsi" w:eastAsia="Times New Roman" w:hAnsiTheme="majorHAnsi" w:cs="Tahoma"/>
          <w:lang w:val="en-US"/>
        </w:rPr>
      </w:pPr>
      <w:r w:rsidRPr="00B20A8B">
        <w:rPr>
          <w:rFonts w:asciiTheme="majorHAnsi" w:hAnsiTheme="majorHAnsi"/>
          <w:b/>
          <w:lang w:val="en-US"/>
        </w:rPr>
        <w:t>Abstracts:</w:t>
      </w:r>
      <w:r w:rsidRPr="00B20A8B">
        <w:rPr>
          <w:rFonts w:asciiTheme="majorHAnsi" w:hAnsiTheme="majorHAnsi"/>
          <w:lang w:val="en-US"/>
        </w:rPr>
        <w:t xml:space="preserve"> Please submit your abstract to </w:t>
      </w:r>
      <w:r w:rsidR="00EF7912">
        <w:rPr>
          <w:rFonts w:asciiTheme="majorHAnsi" w:eastAsia="Times New Roman" w:hAnsiTheme="majorHAnsi" w:cs="Tahoma"/>
          <w:b/>
          <w:color w:val="FF0000"/>
        </w:rPr>
        <w:t>Maija-Liisa.Kalliomaki@pshp.fi</w:t>
      </w:r>
      <w:r w:rsidRPr="00B20A8B">
        <w:rPr>
          <w:rFonts w:asciiTheme="majorHAnsi" w:eastAsia="Times New Roman" w:hAnsiTheme="majorHAnsi" w:cs="Tahoma"/>
          <w:b/>
          <w:lang w:val="en-US"/>
        </w:rPr>
        <w:t xml:space="preserve">. </w:t>
      </w:r>
      <w:r w:rsidRPr="00B20A8B">
        <w:rPr>
          <w:rFonts w:asciiTheme="majorHAnsi" w:eastAsia="Times New Roman" w:hAnsiTheme="majorHAnsi" w:cs="Tahoma"/>
          <w:lang w:val="en-US"/>
        </w:rPr>
        <w:t xml:space="preserve">The maximum words count is 250. </w:t>
      </w:r>
      <w:r w:rsidRPr="003A44BB">
        <w:rPr>
          <w:rFonts w:asciiTheme="majorHAnsi" w:eastAsia="Times New Roman" w:hAnsiTheme="majorHAnsi" w:cs="Tahoma"/>
          <w:b/>
          <w:u w:val="single"/>
          <w:lang w:val="en-US"/>
        </w:rPr>
        <w:t xml:space="preserve">Deadline for abstract submission is </w:t>
      </w:r>
      <w:r w:rsidR="003A44BB" w:rsidRPr="003A44BB">
        <w:rPr>
          <w:rFonts w:asciiTheme="majorHAnsi" w:eastAsia="Times New Roman" w:hAnsiTheme="majorHAnsi" w:cs="Tahoma"/>
          <w:b/>
          <w:u w:val="single"/>
          <w:lang w:val="en-US"/>
        </w:rPr>
        <w:t>extended to</w:t>
      </w:r>
      <w:r w:rsidRPr="003A44BB">
        <w:rPr>
          <w:rFonts w:asciiTheme="majorHAnsi" w:eastAsia="Times New Roman" w:hAnsiTheme="majorHAnsi" w:cs="Tahoma"/>
          <w:b/>
          <w:u w:val="single"/>
          <w:lang w:val="en-US"/>
        </w:rPr>
        <w:t xml:space="preserve"> March </w:t>
      </w:r>
      <w:proofErr w:type="gramStart"/>
      <w:r w:rsidR="003A44BB" w:rsidRPr="003A44BB">
        <w:rPr>
          <w:rFonts w:asciiTheme="majorHAnsi" w:eastAsia="Times New Roman" w:hAnsiTheme="majorHAnsi" w:cs="Tahoma"/>
          <w:b/>
          <w:u w:val="single"/>
          <w:lang w:val="en-US"/>
        </w:rPr>
        <w:t>26</w:t>
      </w:r>
      <w:r w:rsidR="003A44BB" w:rsidRPr="003A44BB">
        <w:rPr>
          <w:rFonts w:asciiTheme="majorHAnsi" w:eastAsia="Times New Roman" w:hAnsiTheme="majorHAnsi" w:cs="Tahoma"/>
          <w:b/>
          <w:u w:val="single"/>
          <w:vertAlign w:val="superscript"/>
          <w:lang w:val="en-US"/>
        </w:rPr>
        <w:t>th</w:t>
      </w:r>
      <w:proofErr w:type="gramEnd"/>
      <w:r w:rsidR="003A44BB" w:rsidRPr="003A44BB">
        <w:rPr>
          <w:rFonts w:asciiTheme="majorHAnsi" w:eastAsia="Times New Roman" w:hAnsiTheme="majorHAnsi" w:cs="Tahoma"/>
          <w:b/>
          <w:u w:val="single"/>
          <w:lang w:val="en-US"/>
        </w:rPr>
        <w:t xml:space="preserve"> </w:t>
      </w:r>
      <w:r w:rsidRPr="003A44BB">
        <w:rPr>
          <w:rFonts w:asciiTheme="majorHAnsi" w:eastAsia="Times New Roman" w:hAnsiTheme="majorHAnsi" w:cs="Tahoma"/>
          <w:b/>
          <w:u w:val="single"/>
          <w:lang w:val="en-US"/>
        </w:rPr>
        <w:t>2018</w:t>
      </w:r>
      <w:r w:rsidRPr="00B20A8B">
        <w:rPr>
          <w:rFonts w:asciiTheme="majorHAnsi" w:eastAsia="Times New Roman" w:hAnsiTheme="majorHAnsi" w:cs="Tahoma"/>
          <w:lang w:val="en-US"/>
        </w:rPr>
        <w:t xml:space="preserve">. </w:t>
      </w:r>
    </w:p>
    <w:p w:rsidR="00EB54AE" w:rsidRPr="00B20A8B" w:rsidRDefault="00EB54AE" w:rsidP="00EB54AE">
      <w:pPr>
        <w:spacing w:line="276" w:lineRule="auto"/>
        <w:rPr>
          <w:rFonts w:asciiTheme="majorHAnsi" w:hAnsiTheme="majorHAnsi"/>
          <w:lang w:val="en-US"/>
        </w:rPr>
      </w:pPr>
    </w:p>
    <w:p w:rsidR="00EB54AE" w:rsidRDefault="00EB54AE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b/>
          <w:lang w:val="en-US"/>
        </w:rPr>
        <w:t>Posters:</w:t>
      </w:r>
      <w:r w:rsidRPr="00B20A8B">
        <w:rPr>
          <w:rFonts w:asciiTheme="majorHAnsi" w:hAnsiTheme="majorHAnsi"/>
          <w:lang w:val="en-US"/>
        </w:rPr>
        <w:t xml:space="preserve"> Posters are qualified by sent abstracts, so please refer to above “Abstracts”. Poster size</w:t>
      </w:r>
      <w:bookmarkStart w:id="0" w:name="_GoBack"/>
      <w:bookmarkEnd w:id="0"/>
      <w:r w:rsidRPr="00B20A8B">
        <w:rPr>
          <w:rFonts w:asciiTheme="majorHAnsi" w:hAnsiTheme="majorHAnsi"/>
          <w:lang w:val="en-US"/>
        </w:rPr>
        <w:t xml:space="preserve"> is: 90 cm width and 120 cm height. Please use readable size font and use titles: Background, Materials/Patients, Methods, Results and Conclusions. </w:t>
      </w:r>
      <w:r w:rsidR="00B20A8B" w:rsidRPr="00B20A8B">
        <w:rPr>
          <w:rFonts w:asciiTheme="majorHAnsi" w:hAnsiTheme="majorHAnsi"/>
          <w:lang w:val="en-US"/>
        </w:rPr>
        <w:t>Tables and figures are recommended.</w:t>
      </w:r>
    </w:p>
    <w:p w:rsidR="00985D56" w:rsidRDefault="00985D56" w:rsidP="00833C51">
      <w:pPr>
        <w:spacing w:line="276" w:lineRule="auto"/>
        <w:rPr>
          <w:rFonts w:asciiTheme="majorHAnsi" w:hAnsiTheme="majorHAnsi"/>
          <w:lang w:val="en-US"/>
        </w:rPr>
      </w:pPr>
    </w:p>
    <w:p w:rsidR="00985D56" w:rsidRPr="00101CB7" w:rsidRDefault="00985D56" w:rsidP="00833C51">
      <w:pPr>
        <w:spacing w:line="276" w:lineRule="auto"/>
        <w:rPr>
          <w:rFonts w:asciiTheme="majorHAnsi" w:hAnsiTheme="majorHAnsi"/>
          <w:b/>
          <w:lang w:val="en-US"/>
        </w:rPr>
      </w:pPr>
      <w:r w:rsidRPr="00101CB7">
        <w:rPr>
          <w:rFonts w:asciiTheme="majorHAnsi" w:hAnsiTheme="majorHAnsi"/>
          <w:b/>
          <w:lang w:val="en-US"/>
        </w:rPr>
        <w:t xml:space="preserve">EARLY BIRD REGISTRATION </w:t>
      </w:r>
      <w:proofErr w:type="gramStart"/>
      <w:r w:rsidRPr="00101CB7">
        <w:rPr>
          <w:rFonts w:asciiTheme="majorHAnsi" w:hAnsiTheme="majorHAnsi"/>
          <w:b/>
          <w:lang w:val="en-US"/>
        </w:rPr>
        <w:t xml:space="preserve">UNTIL </w:t>
      </w:r>
      <w:r w:rsidR="00101CB7" w:rsidRPr="00101CB7">
        <w:rPr>
          <w:rFonts w:asciiTheme="majorHAnsi" w:hAnsiTheme="majorHAnsi"/>
          <w:b/>
          <w:lang w:val="en-US"/>
        </w:rPr>
        <w:t xml:space="preserve"> </w:t>
      </w:r>
      <w:r w:rsidRPr="00101CB7">
        <w:rPr>
          <w:rFonts w:asciiTheme="majorHAnsi" w:hAnsiTheme="majorHAnsi"/>
          <w:b/>
          <w:lang w:val="en-US"/>
        </w:rPr>
        <w:t>MARCH</w:t>
      </w:r>
      <w:proofErr w:type="gramEnd"/>
      <w:r w:rsidRPr="00101CB7">
        <w:rPr>
          <w:rFonts w:asciiTheme="majorHAnsi" w:hAnsiTheme="majorHAnsi"/>
          <w:b/>
          <w:lang w:val="en-US"/>
        </w:rPr>
        <w:t xml:space="preserve"> </w:t>
      </w:r>
      <w:r w:rsidR="00D26378">
        <w:rPr>
          <w:rFonts w:asciiTheme="majorHAnsi" w:hAnsiTheme="majorHAnsi"/>
          <w:b/>
          <w:lang w:val="en-US"/>
        </w:rPr>
        <w:t>18</w:t>
      </w:r>
      <w:r w:rsidR="00D26378" w:rsidRPr="00D26378">
        <w:rPr>
          <w:rFonts w:asciiTheme="majorHAnsi" w:hAnsiTheme="majorHAnsi"/>
          <w:b/>
          <w:vertAlign w:val="superscript"/>
          <w:lang w:val="en-US"/>
        </w:rPr>
        <w:t>th</w:t>
      </w:r>
      <w:r w:rsidR="00D26378">
        <w:rPr>
          <w:rFonts w:asciiTheme="majorHAnsi" w:hAnsiTheme="majorHAnsi"/>
          <w:b/>
          <w:lang w:val="en-US"/>
        </w:rPr>
        <w:t xml:space="preserve"> </w:t>
      </w:r>
      <w:r w:rsidR="00101CB7" w:rsidRPr="00101CB7">
        <w:rPr>
          <w:rFonts w:asciiTheme="majorHAnsi" w:hAnsiTheme="majorHAnsi"/>
          <w:b/>
          <w:lang w:val="en-US"/>
        </w:rPr>
        <w:t>2018!</w:t>
      </w:r>
    </w:p>
    <w:p w:rsidR="00EB54AE" w:rsidRDefault="00EB54AE" w:rsidP="00833C51">
      <w:pPr>
        <w:spacing w:line="276" w:lineRule="auto"/>
        <w:rPr>
          <w:rFonts w:asciiTheme="majorHAnsi" w:hAnsiTheme="majorHAnsi"/>
          <w:color w:val="1F497D"/>
          <w:lang w:val="en-US"/>
        </w:rPr>
      </w:pPr>
    </w:p>
    <w:p w:rsidR="00C2038C" w:rsidRDefault="00C2038C" w:rsidP="00833C51">
      <w:pPr>
        <w:spacing w:line="276" w:lineRule="auto"/>
        <w:rPr>
          <w:rFonts w:asciiTheme="majorHAnsi" w:hAnsiTheme="majorHAnsi"/>
          <w:color w:val="1F497D"/>
          <w:lang w:val="en-US"/>
        </w:rPr>
      </w:pPr>
    </w:p>
    <w:p w:rsidR="00C2038C" w:rsidRPr="00833C51" w:rsidRDefault="00C2038C" w:rsidP="00833C51">
      <w:pPr>
        <w:spacing w:line="276" w:lineRule="auto"/>
        <w:rPr>
          <w:rFonts w:asciiTheme="majorHAnsi" w:hAnsiTheme="majorHAnsi"/>
          <w:color w:val="1F497D"/>
          <w:lang w:val="en-US"/>
        </w:rPr>
      </w:pPr>
    </w:p>
    <w:p w:rsidR="00C64547" w:rsidRPr="00833C51" w:rsidRDefault="00C64547" w:rsidP="00833C51">
      <w:pPr>
        <w:spacing w:line="276" w:lineRule="auto"/>
        <w:rPr>
          <w:rFonts w:asciiTheme="majorHAnsi" w:hAnsiTheme="majorHAnsi"/>
          <w:lang w:val="en-US"/>
        </w:rPr>
      </w:pPr>
    </w:p>
    <w:sectPr w:rsidR="00C64547" w:rsidRPr="00833C51" w:rsidSect="00B20A8B">
      <w:pgSz w:w="11906" w:h="16838"/>
      <w:pgMar w:top="624" w:right="624" w:bottom="62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1"/>
    <w:rsid w:val="00101CB7"/>
    <w:rsid w:val="003A44BB"/>
    <w:rsid w:val="00833C51"/>
    <w:rsid w:val="0090777F"/>
    <w:rsid w:val="00985D56"/>
    <w:rsid w:val="00B20A8B"/>
    <w:rsid w:val="00C06F73"/>
    <w:rsid w:val="00C2038C"/>
    <w:rsid w:val="00C64547"/>
    <w:rsid w:val="00D26378"/>
    <w:rsid w:val="00EB54AE"/>
    <w:rsid w:val="00EF7912"/>
    <w:rsid w:val="00F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64BCF-23DA-462E-9DB7-1CF39D40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1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r.fi/cs/vr/en/front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menahotels.com/en/hotels/tampere-en/" TargetMode="External"/><Relationship Id="rId5" Type="http://schemas.openxmlformats.org/officeDocument/2006/relationships/hyperlink" Target="https://www.scandichotels.com/hotels/finland/tampere" TargetMode="External"/><Relationship Id="rId4" Type="http://schemas.openxmlformats.org/officeDocument/2006/relationships/hyperlink" Target="http://intra.sis.pshp.fi/download/noname/%7B039471F3-F98B-48A0-B1F9-B5AA97E545AF%7D/22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PSHP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Kalliomäki Maija-Liisa</dc:creator>
  <cp:lastModifiedBy>Kristian Bernhard Nilsen</cp:lastModifiedBy>
  <cp:revision>4</cp:revision>
  <dcterms:created xsi:type="dcterms:W3CDTF">2018-03-12T17:34:00Z</dcterms:created>
  <dcterms:modified xsi:type="dcterms:W3CDTF">2018-03-12T17:40:00Z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589751589</vt:i4>
  </property>
  <property fmtid="{D5CDD505-2E9C-101B-9397-08002B2CF9AE}" pid="3" name="_NewReviewCycle">
    <vt:lpwstr/>
  </property>
  <property fmtid="{D5CDD505-2E9C-101B-9397-08002B2CF9AE}" pid="4" name="_EmailSubject">
    <vt:lpwstr>MORE INFO TO THE WEBSITE ABOUT THE SASP CONGRESS</vt:lpwstr>
  </property>
  <property fmtid="{D5CDD505-2E9C-101B-9397-08002B2CF9AE}" pid="5" name="_AuthorEmail">
    <vt:lpwstr>Maija-Liisa.Kalliomaki@pshp.fi</vt:lpwstr>
  </property>
  <property fmtid="{D5CDD505-2E9C-101B-9397-08002B2CF9AE}" pid="6" name="_AuthorEmailDisplayName">
    <vt:lpwstr>Kalliomäki Maija-Liisa</vt:lpwstr>
  </property>
  <property fmtid="{D5CDD505-2E9C-101B-9397-08002B2CF9AE}" pid="7" name="_ReviewingToolsShownOnce">
    <vt:lpwstr/>
  </property>
</Properties>
</file>